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0457A7">
        <w:rPr>
          <w:b/>
          <w:sz w:val="24"/>
          <w:szCs w:val="24"/>
        </w:rPr>
        <w:t xml:space="preserve"> 2</w:t>
      </w:r>
      <w:r w:rsidR="008722B0">
        <w:rPr>
          <w:b/>
          <w:sz w:val="24"/>
          <w:szCs w:val="24"/>
        </w:rPr>
        <w:t>2</w:t>
      </w:r>
      <w:r w:rsidR="00BC6E0C">
        <w:rPr>
          <w:b/>
          <w:sz w:val="24"/>
          <w:szCs w:val="24"/>
        </w:rPr>
        <w:t xml:space="preserve"> 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8722B0">
        <w:rPr>
          <w:sz w:val="24"/>
          <w:szCs w:val="24"/>
        </w:rPr>
        <w:t>05</w:t>
      </w:r>
      <w:r w:rsidRPr="00433949">
        <w:rPr>
          <w:sz w:val="24"/>
          <w:szCs w:val="24"/>
        </w:rPr>
        <w:t>.</w:t>
      </w:r>
      <w:r w:rsidR="00F97E42">
        <w:rPr>
          <w:sz w:val="24"/>
          <w:szCs w:val="24"/>
        </w:rPr>
        <w:t>1</w:t>
      </w:r>
      <w:r w:rsidR="008722B0">
        <w:rPr>
          <w:sz w:val="24"/>
          <w:szCs w:val="24"/>
        </w:rPr>
        <w:t>2</w:t>
      </w:r>
      <w:r w:rsidRPr="00433949">
        <w:rPr>
          <w:sz w:val="24"/>
          <w:szCs w:val="24"/>
        </w:rPr>
        <w:t>.2017 №</w:t>
      </w:r>
      <w:r w:rsidR="004F2AE1">
        <w:rPr>
          <w:sz w:val="24"/>
          <w:szCs w:val="24"/>
        </w:rPr>
        <w:t xml:space="preserve"> </w:t>
      </w:r>
      <w:r w:rsidR="002A083A">
        <w:rPr>
          <w:sz w:val="24"/>
          <w:szCs w:val="24"/>
        </w:rPr>
        <w:t>376-31</w:t>
      </w:r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F97E42">
        <w:rPr>
          <w:b/>
          <w:sz w:val="24"/>
          <w:szCs w:val="24"/>
        </w:rPr>
        <w:t>2</w:t>
      </w:r>
      <w:r w:rsidR="000457A7">
        <w:rPr>
          <w:b/>
          <w:sz w:val="24"/>
          <w:szCs w:val="24"/>
        </w:rPr>
        <w:t>9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  <w:bookmarkStart w:id="0" w:name="_GoBack"/>
      <w:bookmarkEnd w:id="0"/>
    </w:p>
    <w:p w:rsidR="00DD2996" w:rsidRDefault="003772A0" w:rsidP="00230331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«Южуралзолото Группа Компаний» Струкова Константина Ивановича в дар Северо-Енисейскому району </w:t>
      </w: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1559"/>
        <w:gridCol w:w="1559"/>
      </w:tblGrid>
      <w:tr w:rsidR="008722B0" w:rsidRPr="00EF123B" w:rsidTr="008722B0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722B0" w:rsidRPr="00F87E5B" w:rsidRDefault="008722B0" w:rsidP="009A3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средств, учреждения, направление расходования бюджетных средств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22B0" w:rsidRPr="00F87E5B" w:rsidRDefault="008722B0" w:rsidP="008722B0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  <w:tc>
          <w:tcPr>
            <w:tcW w:w="1559" w:type="dxa"/>
            <w:vAlign w:val="center"/>
          </w:tcPr>
          <w:p w:rsidR="008722B0" w:rsidRPr="00F87E5B" w:rsidRDefault="008722B0" w:rsidP="008722B0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</w:t>
            </w:r>
            <w:r>
              <w:rPr>
                <w:sz w:val="24"/>
                <w:szCs w:val="24"/>
              </w:rPr>
              <w:t>8</w:t>
            </w:r>
            <w:r w:rsidRPr="00F87E5B">
              <w:rPr>
                <w:sz w:val="24"/>
                <w:szCs w:val="24"/>
              </w:rPr>
              <w:t xml:space="preserve"> год</w:t>
            </w:r>
          </w:p>
        </w:tc>
      </w:tr>
      <w:tr w:rsidR="008722B0" w:rsidRPr="00EF123B" w:rsidTr="008722B0">
        <w:tc>
          <w:tcPr>
            <w:tcW w:w="675" w:type="dxa"/>
            <w:shd w:val="clear" w:color="auto" w:fill="auto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722B0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722B0" w:rsidRPr="00EF123B" w:rsidTr="008722B0">
        <w:trPr>
          <w:trHeight w:val="698"/>
        </w:trPr>
        <w:tc>
          <w:tcPr>
            <w:tcW w:w="675" w:type="dxa"/>
            <w:shd w:val="clear" w:color="auto" w:fill="auto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8722B0" w:rsidRDefault="008722B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Северо-Енисейского района - главный распорядитель бюджетных средств, всего:</w:t>
            </w:r>
          </w:p>
        </w:tc>
        <w:tc>
          <w:tcPr>
            <w:tcW w:w="1559" w:type="dxa"/>
            <w:shd w:val="clear" w:color="auto" w:fill="auto"/>
          </w:tcPr>
          <w:p w:rsidR="008722B0" w:rsidRDefault="008722B0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722B0" w:rsidRDefault="008722B0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7 150,0</w:t>
            </w:r>
          </w:p>
        </w:tc>
      </w:tr>
      <w:tr w:rsidR="008722B0" w:rsidRPr="00EF123B" w:rsidTr="008722B0">
        <w:trPr>
          <w:trHeight w:val="409"/>
        </w:trPr>
        <w:tc>
          <w:tcPr>
            <w:tcW w:w="675" w:type="dxa"/>
            <w:shd w:val="clear" w:color="auto" w:fill="auto"/>
          </w:tcPr>
          <w:p w:rsidR="008722B0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8722B0" w:rsidRDefault="008722B0" w:rsidP="00046A92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  <w:lang w:eastAsia="en-US"/>
              </w:rPr>
              <w:t xml:space="preserve"> муниципальные казенные учреждения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8722B0" w:rsidRDefault="008722B0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722B0" w:rsidRDefault="008722B0" w:rsidP="00241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722B0" w:rsidRPr="00EF123B" w:rsidTr="008722B0">
        <w:trPr>
          <w:trHeight w:val="700"/>
        </w:trPr>
        <w:tc>
          <w:tcPr>
            <w:tcW w:w="675" w:type="dxa"/>
            <w:shd w:val="clear" w:color="auto" w:fill="auto"/>
          </w:tcPr>
          <w:p w:rsidR="008722B0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8722B0" w:rsidRPr="00B4439E" w:rsidRDefault="008722B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«Служба заказчика застройщика Северо-Енисейского района»</w:t>
            </w:r>
          </w:p>
        </w:tc>
        <w:tc>
          <w:tcPr>
            <w:tcW w:w="1559" w:type="dxa"/>
            <w:shd w:val="clear" w:color="auto" w:fill="auto"/>
          </w:tcPr>
          <w:p w:rsidR="008722B0" w:rsidRDefault="008722B0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722B0" w:rsidRDefault="008722B0" w:rsidP="00241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7 150,0</w:t>
            </w:r>
          </w:p>
        </w:tc>
      </w:tr>
      <w:tr w:rsidR="008722B0" w:rsidRPr="00EF123B" w:rsidTr="008722B0">
        <w:trPr>
          <w:trHeight w:val="420"/>
        </w:trPr>
        <w:tc>
          <w:tcPr>
            <w:tcW w:w="675" w:type="dxa"/>
            <w:shd w:val="clear" w:color="auto" w:fill="auto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8722B0" w:rsidRDefault="008722B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пассажирского автобуса</w:t>
            </w:r>
          </w:p>
        </w:tc>
        <w:tc>
          <w:tcPr>
            <w:tcW w:w="1559" w:type="dxa"/>
            <w:shd w:val="clear" w:color="auto" w:fill="auto"/>
          </w:tcPr>
          <w:p w:rsidR="008722B0" w:rsidRDefault="008722B0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722B0" w:rsidRDefault="008722B0" w:rsidP="00241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3 334,3</w:t>
            </w:r>
          </w:p>
        </w:tc>
      </w:tr>
      <w:tr w:rsidR="008722B0" w:rsidRPr="00EF123B" w:rsidTr="008722B0">
        <w:trPr>
          <w:trHeight w:val="413"/>
        </w:trPr>
        <w:tc>
          <w:tcPr>
            <w:tcW w:w="675" w:type="dxa"/>
            <w:shd w:val="clear" w:color="auto" w:fill="auto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8722B0" w:rsidRDefault="008722B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пассажирского микроавтобуса</w:t>
            </w:r>
          </w:p>
        </w:tc>
        <w:tc>
          <w:tcPr>
            <w:tcW w:w="1559" w:type="dxa"/>
            <w:shd w:val="clear" w:color="auto" w:fill="auto"/>
          </w:tcPr>
          <w:p w:rsidR="008722B0" w:rsidRDefault="008722B0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722B0" w:rsidRDefault="008722B0" w:rsidP="00241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3 063,0</w:t>
            </w:r>
          </w:p>
        </w:tc>
      </w:tr>
      <w:tr w:rsidR="008722B0" w:rsidRPr="00EF123B" w:rsidTr="008722B0">
        <w:trPr>
          <w:trHeight w:val="419"/>
        </w:trPr>
        <w:tc>
          <w:tcPr>
            <w:tcW w:w="675" w:type="dxa"/>
            <w:shd w:val="clear" w:color="auto" w:fill="auto"/>
          </w:tcPr>
          <w:p w:rsidR="008722B0" w:rsidRPr="00F87E5B" w:rsidRDefault="008722B0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8722B0" w:rsidRDefault="008722B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лесовозного автопоезда </w:t>
            </w:r>
          </w:p>
        </w:tc>
        <w:tc>
          <w:tcPr>
            <w:tcW w:w="1559" w:type="dxa"/>
            <w:shd w:val="clear" w:color="auto" w:fill="auto"/>
          </w:tcPr>
          <w:p w:rsidR="008722B0" w:rsidRDefault="008722B0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722B0" w:rsidRDefault="008722B0" w:rsidP="00241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752,7</w:t>
            </w:r>
          </w:p>
        </w:tc>
      </w:tr>
    </w:tbl>
    <w:p w:rsidR="002A1047" w:rsidRDefault="002A1047" w:rsidP="00913EE4"/>
    <w:sectPr w:rsidR="002A1047" w:rsidSect="00315C5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909" w:rsidRDefault="00C83909" w:rsidP="009730D8">
      <w:r>
        <w:separator/>
      </w:r>
    </w:p>
  </w:endnote>
  <w:endnote w:type="continuationSeparator" w:id="0">
    <w:p w:rsidR="00C83909" w:rsidRDefault="00C83909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909" w:rsidRDefault="00C83909" w:rsidP="009730D8">
      <w:r>
        <w:separator/>
      </w:r>
    </w:p>
  </w:footnote>
  <w:footnote w:type="continuationSeparator" w:id="0">
    <w:p w:rsidR="00C83909" w:rsidRDefault="00C83909" w:rsidP="0097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457A7"/>
    <w:rsid w:val="00046A92"/>
    <w:rsid w:val="000554D3"/>
    <w:rsid w:val="000D74BC"/>
    <w:rsid w:val="000F3837"/>
    <w:rsid w:val="00127CDF"/>
    <w:rsid w:val="00220617"/>
    <w:rsid w:val="00230331"/>
    <w:rsid w:val="0023718C"/>
    <w:rsid w:val="00270D99"/>
    <w:rsid w:val="00287FF0"/>
    <w:rsid w:val="00295297"/>
    <w:rsid w:val="002A083A"/>
    <w:rsid w:val="002A1047"/>
    <w:rsid w:val="00306D1E"/>
    <w:rsid w:val="00315C5B"/>
    <w:rsid w:val="003174B1"/>
    <w:rsid w:val="003476E1"/>
    <w:rsid w:val="003772A0"/>
    <w:rsid w:val="003B08E8"/>
    <w:rsid w:val="003C407C"/>
    <w:rsid w:val="003E20D6"/>
    <w:rsid w:val="00405DEA"/>
    <w:rsid w:val="00421EAD"/>
    <w:rsid w:val="00433949"/>
    <w:rsid w:val="004C1867"/>
    <w:rsid w:val="004F2AE1"/>
    <w:rsid w:val="004F4D27"/>
    <w:rsid w:val="00517C1A"/>
    <w:rsid w:val="00572770"/>
    <w:rsid w:val="005D4E90"/>
    <w:rsid w:val="005E4C74"/>
    <w:rsid w:val="005F5744"/>
    <w:rsid w:val="00606FD4"/>
    <w:rsid w:val="00620128"/>
    <w:rsid w:val="0064268F"/>
    <w:rsid w:val="006F6D8A"/>
    <w:rsid w:val="007309D6"/>
    <w:rsid w:val="007643DD"/>
    <w:rsid w:val="007F0BB4"/>
    <w:rsid w:val="008237C5"/>
    <w:rsid w:val="00866FCC"/>
    <w:rsid w:val="008722B0"/>
    <w:rsid w:val="0087308F"/>
    <w:rsid w:val="00913EE4"/>
    <w:rsid w:val="009373C8"/>
    <w:rsid w:val="009730D8"/>
    <w:rsid w:val="009A376E"/>
    <w:rsid w:val="00A03F11"/>
    <w:rsid w:val="00A1526B"/>
    <w:rsid w:val="00A2729C"/>
    <w:rsid w:val="00A36E63"/>
    <w:rsid w:val="00AA0859"/>
    <w:rsid w:val="00B4439E"/>
    <w:rsid w:val="00BC47BD"/>
    <w:rsid w:val="00BC6E0C"/>
    <w:rsid w:val="00C77521"/>
    <w:rsid w:val="00C83909"/>
    <w:rsid w:val="00CA3F82"/>
    <w:rsid w:val="00D05A67"/>
    <w:rsid w:val="00D11708"/>
    <w:rsid w:val="00D21303"/>
    <w:rsid w:val="00D3445F"/>
    <w:rsid w:val="00D42631"/>
    <w:rsid w:val="00D57BF9"/>
    <w:rsid w:val="00DB70AE"/>
    <w:rsid w:val="00DD2996"/>
    <w:rsid w:val="00DF14B7"/>
    <w:rsid w:val="00DF26EA"/>
    <w:rsid w:val="00E16F3D"/>
    <w:rsid w:val="00E31D33"/>
    <w:rsid w:val="00EA173F"/>
    <w:rsid w:val="00EB58B9"/>
    <w:rsid w:val="00EF67AE"/>
    <w:rsid w:val="00F40655"/>
    <w:rsid w:val="00F41165"/>
    <w:rsid w:val="00F6304D"/>
    <w:rsid w:val="00F87E5B"/>
    <w:rsid w:val="00F91C87"/>
    <w:rsid w:val="00F97E42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User5</cp:lastModifiedBy>
  <cp:revision>52</cp:revision>
  <cp:lastPrinted>2017-10-12T04:53:00Z</cp:lastPrinted>
  <dcterms:created xsi:type="dcterms:W3CDTF">2017-07-14T07:29:00Z</dcterms:created>
  <dcterms:modified xsi:type="dcterms:W3CDTF">2017-12-05T03:47:00Z</dcterms:modified>
</cp:coreProperties>
</file>